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77E2" w14:textId="77777777" w:rsidR="00D84FE3" w:rsidRDefault="00D84FE3" w:rsidP="00D84FE3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（参考様式</w:t>
      </w:r>
      <w:r w:rsidR="00381A5B">
        <w:rPr>
          <w:rFonts w:ascii="ＭＳ 明朝" w:hAnsi="ＭＳ 明朝" w:hint="eastAsia"/>
          <w:kern w:val="0"/>
          <w:sz w:val="24"/>
          <w:szCs w:val="24"/>
        </w:rPr>
        <w:t>）</w:t>
      </w:r>
    </w:p>
    <w:p w14:paraId="7D6FF1AA" w14:textId="77777777" w:rsidR="00EC75C6" w:rsidRPr="00EC75C6" w:rsidRDefault="00ED673C" w:rsidP="00EC75C6">
      <w:pPr>
        <w:jc w:val="right"/>
        <w:rPr>
          <w:rFonts w:ascii="ＭＳ 明朝" w:hAnsi="ＭＳ 明朝"/>
          <w:kern w:val="0"/>
          <w:sz w:val="24"/>
          <w:szCs w:val="24"/>
          <w:lang w:eastAsia="zh-TW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年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月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日</w:t>
      </w:r>
    </w:p>
    <w:p w14:paraId="4A96FB6C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D383108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（専門家名）</w:t>
      </w:r>
    </w:p>
    <w:p w14:paraId="0FBDCEBC" w14:textId="77777777" w:rsidR="00EC75C6" w:rsidRPr="00EC75C6" w:rsidRDefault="00EC75C6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 w:rsidRPr="00EC75C6">
        <w:rPr>
          <w:rFonts w:ascii="ＭＳ 明朝" w:hAnsi="ＭＳ 明朝" w:hint="eastAsia"/>
          <w:kern w:val="0"/>
          <w:sz w:val="24"/>
          <w:szCs w:val="24"/>
        </w:rPr>
        <w:t>様</w:t>
      </w:r>
    </w:p>
    <w:p w14:paraId="7FB0B911" w14:textId="77777777" w:rsidR="002E6837" w:rsidRDefault="002E6837" w:rsidP="00EC75C6">
      <w:pPr>
        <w:wordWrap w:val="0"/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（小規模事業者名）</w:t>
      </w:r>
    </w:p>
    <w:p w14:paraId="39B8B8E9" w14:textId="77777777" w:rsidR="00EC75C6" w:rsidRPr="00EC75C6" w:rsidRDefault="00EC75C6" w:rsidP="002E6837">
      <w:pPr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>□□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□□</w:t>
      </w:r>
      <w:r w:rsidR="00383AFC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383AFC" w:rsidRPr="004258DE">
        <w:rPr>
          <w:rFonts w:ascii="ＭＳ 明朝" w:hAnsi="ＭＳ 明朝" w:hint="eastAsia"/>
          <w:kern w:val="0"/>
        </w:rPr>
        <w:t xml:space="preserve">　</w:t>
      </w:r>
      <w:r w:rsidR="00383AFC">
        <w:rPr>
          <w:rFonts w:ascii="ＭＳ 明朝" w:hAnsi="ＭＳ 明朝" w:hint="eastAsia"/>
          <w:kern w:val="0"/>
        </w:rPr>
        <w:t>㊞</w:t>
      </w:r>
    </w:p>
    <w:p w14:paraId="7E9AA6AC" w14:textId="77777777" w:rsidR="00EC75C6" w:rsidRPr="00EC75C6" w:rsidRDefault="00EC75C6" w:rsidP="00EC75C6">
      <w:pPr>
        <w:ind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</w:p>
    <w:p w14:paraId="0DF90122" w14:textId="5209E827" w:rsidR="000364AF" w:rsidRPr="00EC75C6" w:rsidRDefault="00A9153E" w:rsidP="00EC75C6">
      <w:pPr>
        <w:ind w:firstLineChars="100" w:firstLine="264"/>
        <w:jc w:val="center"/>
        <w:rPr>
          <w:rFonts w:ascii="ＭＳ 明朝" w:hAnsi="ＭＳ 明朝"/>
          <w:b/>
          <w:kern w:val="0"/>
          <w:sz w:val="28"/>
          <w:szCs w:val="28"/>
        </w:rPr>
      </w:pPr>
      <w:r>
        <w:rPr>
          <w:rFonts w:ascii="ＭＳ 明朝" w:hAnsi="ＭＳ 明朝" w:hint="eastAsia"/>
          <w:b/>
          <w:kern w:val="0"/>
          <w:sz w:val="28"/>
          <w:szCs w:val="28"/>
        </w:rPr>
        <w:t>インボイス制度対応に係る</w:t>
      </w:r>
      <w:r w:rsidR="00EC75C6" w:rsidRPr="00EC75C6">
        <w:rPr>
          <w:rFonts w:ascii="ＭＳ 明朝" w:hAnsi="ＭＳ 明朝" w:hint="eastAsia"/>
          <w:b/>
          <w:kern w:val="0"/>
          <w:sz w:val="28"/>
          <w:szCs w:val="28"/>
        </w:rPr>
        <w:t>指導依頼書</w:t>
      </w:r>
    </w:p>
    <w:p w14:paraId="24AD3784" w14:textId="77777777" w:rsidR="000364AF" w:rsidRPr="00EC75C6" w:rsidRDefault="000364AF">
      <w:pPr>
        <w:wordWrap w:val="0"/>
        <w:jc w:val="left"/>
        <w:rPr>
          <w:rFonts w:ascii="ＭＳ 明朝" w:hAnsi="ＭＳ 明朝"/>
          <w:kern w:val="0"/>
          <w:sz w:val="24"/>
          <w:szCs w:val="24"/>
        </w:rPr>
      </w:pPr>
    </w:p>
    <w:p w14:paraId="24378557" w14:textId="64804223" w:rsidR="00475520" w:rsidRPr="00EC75C6" w:rsidRDefault="00EC75C6" w:rsidP="00EC75C6">
      <w:pPr>
        <w:wordWrap w:val="0"/>
        <w:ind w:firstLineChars="99" w:firstLine="221"/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以下のとおり指導を受けたいので</w:t>
      </w:r>
      <w:r w:rsidRPr="00EC75C6">
        <w:rPr>
          <w:rFonts w:ascii="ＭＳ 明朝" w:hAnsi="ＭＳ 明朝" w:hint="eastAsia"/>
          <w:kern w:val="0"/>
          <w:sz w:val="24"/>
          <w:szCs w:val="24"/>
        </w:rPr>
        <w:t>依頼</w:t>
      </w:r>
      <w:r w:rsidR="000364AF" w:rsidRPr="00EC75C6">
        <w:rPr>
          <w:rFonts w:ascii="ＭＳ 明朝" w:hAnsi="ＭＳ 明朝" w:hint="eastAsia"/>
          <w:kern w:val="0"/>
          <w:sz w:val="24"/>
          <w:szCs w:val="24"/>
        </w:rPr>
        <w:t>します。</w:t>
      </w:r>
    </w:p>
    <w:tbl>
      <w:tblPr>
        <w:tblW w:w="964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7"/>
        <w:gridCol w:w="3666"/>
        <w:gridCol w:w="1152"/>
        <w:gridCol w:w="3645"/>
      </w:tblGrid>
      <w:tr w:rsidR="000364AF" w:rsidRPr="004258DE" w14:paraId="34C4D41A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010331E7" w14:textId="77777777" w:rsidR="000364AF" w:rsidRPr="004258DE" w:rsidRDefault="002E6837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名　称</w:t>
            </w:r>
          </w:p>
        </w:tc>
        <w:tc>
          <w:tcPr>
            <w:tcW w:w="8463" w:type="dxa"/>
            <w:gridSpan w:val="3"/>
            <w:vAlign w:val="center"/>
          </w:tcPr>
          <w:p w14:paraId="729E0F7B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871EEB" w:rsidRPr="004258DE" w14:paraId="6884ED7D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7E09B68B" w14:textId="77777777" w:rsidR="00871EEB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業　</w:t>
            </w:r>
            <w:r w:rsidR="00871EEB" w:rsidRPr="004258DE">
              <w:rPr>
                <w:rFonts w:ascii="ＭＳ 明朝" w:hAnsi="ＭＳ 明朝" w:hint="eastAsia"/>
                <w:kern w:val="0"/>
              </w:rPr>
              <w:t>種</w:t>
            </w:r>
          </w:p>
        </w:tc>
        <w:tc>
          <w:tcPr>
            <w:tcW w:w="3666" w:type="dxa"/>
            <w:vAlign w:val="center"/>
          </w:tcPr>
          <w:p w14:paraId="55ACEF2D" w14:textId="77777777" w:rsidR="00871EEB" w:rsidRPr="004258DE" w:rsidRDefault="00871EEB">
            <w:pPr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152" w:type="dxa"/>
            <w:vAlign w:val="center"/>
          </w:tcPr>
          <w:p w14:paraId="666074C7" w14:textId="77777777" w:rsidR="002E6837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連絡</w:t>
            </w:r>
          </w:p>
          <w:p w14:paraId="1D6CD18F" w14:textId="77777777" w:rsidR="00871EEB" w:rsidRPr="004258DE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3645" w:type="dxa"/>
            <w:vAlign w:val="center"/>
          </w:tcPr>
          <w:p w14:paraId="72B01790" w14:textId="261AD853" w:rsidR="00871EEB" w:rsidRPr="004258DE" w:rsidRDefault="00871EEB" w:rsidP="00383AFC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0364AF" w:rsidRPr="004258DE" w14:paraId="50C33E80" w14:textId="77777777" w:rsidTr="00A45FB0">
        <w:trPr>
          <w:trHeight w:val="755"/>
        </w:trPr>
        <w:tc>
          <w:tcPr>
            <w:tcW w:w="1177" w:type="dxa"/>
            <w:vAlign w:val="center"/>
          </w:tcPr>
          <w:p w14:paraId="4E97D01E" w14:textId="77777777" w:rsidR="000364AF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所在地</w:t>
            </w:r>
          </w:p>
        </w:tc>
        <w:tc>
          <w:tcPr>
            <w:tcW w:w="8463" w:type="dxa"/>
            <w:gridSpan w:val="3"/>
            <w:vAlign w:val="center"/>
          </w:tcPr>
          <w:p w14:paraId="3117E478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 〒</w:t>
            </w:r>
            <w:r w:rsidR="0025205F">
              <w:rPr>
                <w:rFonts w:ascii="ＭＳ 明朝" w:hAnsi="ＭＳ 明朝" w:hint="eastAsia"/>
                <w:kern w:val="0"/>
              </w:rPr>
              <w:t xml:space="preserve">　　－</w:t>
            </w:r>
          </w:p>
          <w:p w14:paraId="7CA493B3" w14:textId="77777777" w:rsidR="000364AF" w:rsidRPr="004258DE" w:rsidRDefault="00B255B7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　　</w:t>
            </w:r>
          </w:p>
        </w:tc>
      </w:tr>
      <w:tr w:rsidR="00871EEB" w:rsidRPr="004258DE" w14:paraId="0B47EB3A" w14:textId="77777777" w:rsidTr="00A45FB0">
        <w:trPr>
          <w:cantSplit/>
          <w:trHeight w:val="746"/>
        </w:trPr>
        <w:tc>
          <w:tcPr>
            <w:tcW w:w="1177" w:type="dxa"/>
            <w:shd w:val="clear" w:color="auto" w:fill="auto"/>
            <w:vAlign w:val="center"/>
          </w:tcPr>
          <w:p w14:paraId="6D4193BB" w14:textId="77777777" w:rsidR="00871EEB" w:rsidRPr="004258DE" w:rsidRDefault="00871EEB" w:rsidP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電　話</w:t>
            </w:r>
          </w:p>
        </w:tc>
        <w:tc>
          <w:tcPr>
            <w:tcW w:w="3666" w:type="dxa"/>
            <w:shd w:val="clear" w:color="auto" w:fill="auto"/>
            <w:vAlign w:val="center"/>
          </w:tcPr>
          <w:p w14:paraId="07CD67F8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  <w:tc>
          <w:tcPr>
            <w:tcW w:w="1152" w:type="dxa"/>
            <w:vAlign w:val="center"/>
          </w:tcPr>
          <w:p w14:paraId="6E1A5275" w14:textId="77777777" w:rsidR="00871EEB" w:rsidRPr="004258DE" w:rsidRDefault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ＦＡＸ</w:t>
            </w:r>
          </w:p>
        </w:tc>
        <w:tc>
          <w:tcPr>
            <w:tcW w:w="3645" w:type="dxa"/>
            <w:vAlign w:val="center"/>
          </w:tcPr>
          <w:p w14:paraId="02DA49A5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</w:tr>
      <w:tr w:rsidR="006D1949" w:rsidRPr="004258DE" w14:paraId="07D09CE1" w14:textId="77777777" w:rsidTr="00A45FB0">
        <w:trPr>
          <w:trHeight w:val="790"/>
        </w:trPr>
        <w:tc>
          <w:tcPr>
            <w:tcW w:w="1177" w:type="dxa"/>
            <w:vAlign w:val="center"/>
          </w:tcPr>
          <w:p w14:paraId="6117D0F5" w14:textId="77777777" w:rsidR="006D1949" w:rsidRDefault="006D1949" w:rsidP="006D1949">
            <w:pPr>
              <w:ind w:rightChars="-29" w:right="-56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指導依頼</w:t>
            </w:r>
          </w:p>
          <w:p w14:paraId="69B84360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期間</w:t>
            </w:r>
          </w:p>
        </w:tc>
        <w:tc>
          <w:tcPr>
            <w:tcW w:w="8463" w:type="dxa"/>
            <w:gridSpan w:val="3"/>
            <w:vAlign w:val="center"/>
          </w:tcPr>
          <w:p w14:paraId="5CFD9882" w14:textId="6EE9A8F6" w:rsidR="006D1949" w:rsidRPr="006D1949" w:rsidRDefault="00ED673C" w:rsidP="00ED673C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年　月　日（　）～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　年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月　日（　）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A45FB0" w:rsidRPr="00A45FB0">
              <w:rPr>
                <w:rFonts w:ascii="ＭＳ 明朝" w:hAnsi="ＭＳ 明朝" w:hint="eastAsia"/>
                <w:kern w:val="0"/>
                <w:szCs w:val="21"/>
              </w:rPr>
              <w:t>（●時間×●日　計●時間）</w:t>
            </w:r>
          </w:p>
        </w:tc>
      </w:tr>
      <w:tr w:rsidR="006D1949" w:rsidRPr="004258DE" w14:paraId="345E5FB8" w14:textId="77777777" w:rsidTr="00A45FB0">
        <w:trPr>
          <w:trHeight w:val="689"/>
        </w:trPr>
        <w:tc>
          <w:tcPr>
            <w:tcW w:w="1177" w:type="dxa"/>
            <w:vAlign w:val="center"/>
          </w:tcPr>
          <w:p w14:paraId="691F1B8F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謝金額</w:t>
            </w:r>
          </w:p>
        </w:tc>
        <w:tc>
          <w:tcPr>
            <w:tcW w:w="8463" w:type="dxa"/>
            <w:gridSpan w:val="3"/>
            <w:vAlign w:val="center"/>
          </w:tcPr>
          <w:p w14:paraId="69712326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円</w:t>
            </w:r>
            <w:r w:rsidR="002563C3" w:rsidRPr="004E1552">
              <w:rPr>
                <w:rFonts w:ascii="ＭＳ 明朝" w:hAnsi="ＭＳ 明朝" w:hint="eastAsia"/>
                <w:kern w:val="0"/>
                <w:szCs w:val="21"/>
              </w:rPr>
              <w:t>（消費税（税率○％）込み）</w:t>
            </w:r>
          </w:p>
        </w:tc>
      </w:tr>
      <w:tr w:rsidR="006D1949" w:rsidRPr="004258DE" w14:paraId="69280FA6" w14:textId="77777777" w:rsidTr="00A45FB0">
        <w:trPr>
          <w:trHeight w:val="1345"/>
        </w:trPr>
        <w:tc>
          <w:tcPr>
            <w:tcW w:w="9640" w:type="dxa"/>
            <w:gridSpan w:val="4"/>
            <w:vAlign w:val="center"/>
          </w:tcPr>
          <w:p w14:paraId="1FDE2F01" w14:textId="1503EA25" w:rsidR="006D1949" w:rsidRPr="00995743" w:rsidRDefault="00FF1AD8" w:rsidP="00995743">
            <w:pPr>
              <w:ind w:firstLineChars="50" w:firstLine="101"/>
              <w:rPr>
                <w:rFonts w:ascii="ＭＳ 明朝" w:hAnsi="ＭＳ 明朝"/>
                <w:color w:val="A6A6A6" w:themeColor="background1" w:themeShade="A6"/>
                <w:kern w:val="0"/>
                <w:sz w:val="22"/>
                <w:szCs w:val="22"/>
              </w:rPr>
            </w:pPr>
            <w:r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依頼</w:t>
            </w:r>
            <w:r w:rsidR="006D1949"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内容</w:t>
            </w:r>
            <w:r w:rsidR="00F12896" w:rsidRPr="00995743">
              <w:rPr>
                <w:rFonts w:ascii="ＭＳ 明朝" w:hAnsi="ＭＳ 明朝" w:hint="eastAsia"/>
                <w:color w:val="A6A6A6" w:themeColor="background1" w:themeShade="A6"/>
                <w:kern w:val="0"/>
                <w:sz w:val="22"/>
                <w:szCs w:val="22"/>
              </w:rPr>
              <w:t>（インボイス制度対応に係る指導内容に限る）</w:t>
            </w:r>
          </w:p>
          <w:p w14:paraId="29BDFF7F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8FF8592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DB43B74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0659D671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3F8465EC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546E367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B8ECA0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FE824D6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7DA007C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2151474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627308D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687E63F1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3CD02C5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AF020D2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EFDF820" w14:textId="77777777" w:rsidR="00A45FB0" w:rsidRPr="00995743" w:rsidRDefault="00A45FB0" w:rsidP="00A45FB0">
      <w:pPr>
        <w:wordWrap w:val="0"/>
        <w:spacing w:line="0" w:lineRule="atLeast"/>
        <w:jc w:val="left"/>
        <w:rPr>
          <w:rFonts w:ascii="ＭＳ 明朝" w:hAnsi="ＭＳ 明朝"/>
          <w:b/>
          <w:kern w:val="0"/>
        </w:rPr>
      </w:pPr>
      <w:r w:rsidRPr="00995743">
        <w:rPr>
          <w:rFonts w:ascii="ＭＳ 明朝" w:hAnsi="ＭＳ 明朝" w:hint="eastAsia"/>
          <w:b/>
          <w:kern w:val="0"/>
        </w:rPr>
        <w:t>個人情報保護方針</w:t>
      </w:r>
    </w:p>
    <w:p w14:paraId="0024C3B0" w14:textId="12715B60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>承諾書に</w:t>
      </w:r>
      <w:r w:rsidRPr="00A45FB0">
        <w:rPr>
          <w:rFonts w:ascii="ＭＳ 明朝" w:hAnsi="ＭＳ 明朝" w:hint="eastAsia"/>
          <w:kern w:val="0"/>
        </w:rPr>
        <w:t>ご記入いただいたお名前、ご住所等の個人情報は、小規模事業者持続化補助金に係る謝金支払</w:t>
      </w:r>
      <w:r w:rsidRPr="00E415C6">
        <w:rPr>
          <w:rFonts w:ascii="ＭＳ 明朝" w:hAnsi="ＭＳ 明朝" w:hint="eastAsia"/>
          <w:kern w:val="0"/>
        </w:rPr>
        <w:t>等</w:t>
      </w:r>
      <w:r w:rsidRPr="00A45FB0">
        <w:rPr>
          <w:rFonts w:ascii="ＭＳ 明朝" w:hAnsi="ＭＳ 明朝" w:hint="eastAsia"/>
          <w:kern w:val="0"/>
        </w:rPr>
        <w:t>の諸連絡等を行うために使用いたします。</w:t>
      </w:r>
    </w:p>
    <w:p w14:paraId="1D73E52C" w14:textId="77777777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なお、（補助事業者名）では、お預かりした個人情報を適切に管理してまいります。</w:t>
      </w:r>
    </w:p>
    <w:p w14:paraId="022B7F3D" w14:textId="77777777" w:rsidR="00A45FB0" w:rsidRPr="00A45FB0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独自に個人情報保護方針をお持ちの場合は、その所在等を明記のうえ、個人情報保護に関する取扱いについて記載してください。</w:t>
      </w:r>
    </w:p>
    <w:p w14:paraId="40ED3AC8" w14:textId="59BCF624" w:rsidR="000364AF" w:rsidRPr="004258DE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別途マイナンバーをお知らせいただきますようお願いいたします。</w:t>
      </w:r>
    </w:p>
    <w:sectPr w:rsidR="000364AF" w:rsidRPr="004258DE" w:rsidSect="00995743">
      <w:pgSz w:w="11906" w:h="16838" w:code="9"/>
      <w:pgMar w:top="567" w:right="1134" w:bottom="709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470B5" w14:textId="77777777" w:rsidR="007B71FE" w:rsidRDefault="007B71FE">
      <w:r>
        <w:separator/>
      </w:r>
    </w:p>
  </w:endnote>
  <w:endnote w:type="continuationSeparator" w:id="0">
    <w:p w14:paraId="18308DE0" w14:textId="77777777" w:rsidR="007B71FE" w:rsidRDefault="007B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2CF00" w14:textId="77777777" w:rsidR="007B71FE" w:rsidRDefault="007B71FE">
      <w:r>
        <w:separator/>
      </w:r>
    </w:p>
  </w:footnote>
  <w:footnote w:type="continuationSeparator" w:id="0">
    <w:p w14:paraId="7BB3BEFA" w14:textId="77777777" w:rsidR="007B71FE" w:rsidRDefault="007B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 w16cid:durableId="517231849">
    <w:abstractNumId w:val="16"/>
  </w:num>
  <w:num w:numId="2" w16cid:durableId="1124420652">
    <w:abstractNumId w:val="23"/>
  </w:num>
  <w:num w:numId="3" w16cid:durableId="359933624">
    <w:abstractNumId w:val="11"/>
  </w:num>
  <w:num w:numId="4" w16cid:durableId="299069297">
    <w:abstractNumId w:val="35"/>
  </w:num>
  <w:num w:numId="5" w16cid:durableId="1015421322">
    <w:abstractNumId w:val="34"/>
  </w:num>
  <w:num w:numId="6" w16cid:durableId="187329337">
    <w:abstractNumId w:val="3"/>
  </w:num>
  <w:num w:numId="7" w16cid:durableId="1635595232">
    <w:abstractNumId w:val="33"/>
  </w:num>
  <w:num w:numId="8" w16cid:durableId="1105686295">
    <w:abstractNumId w:val="14"/>
  </w:num>
  <w:num w:numId="9" w16cid:durableId="957108402">
    <w:abstractNumId w:val="22"/>
  </w:num>
  <w:num w:numId="10" w16cid:durableId="311372983">
    <w:abstractNumId w:val="8"/>
  </w:num>
  <w:num w:numId="11" w16cid:durableId="1129594220">
    <w:abstractNumId w:val="5"/>
  </w:num>
  <w:num w:numId="12" w16cid:durableId="1422944513">
    <w:abstractNumId w:val="32"/>
  </w:num>
  <w:num w:numId="13" w16cid:durableId="1316757112">
    <w:abstractNumId w:val="30"/>
  </w:num>
  <w:num w:numId="14" w16cid:durableId="1259873546">
    <w:abstractNumId w:val="4"/>
  </w:num>
  <w:num w:numId="15" w16cid:durableId="1317804148">
    <w:abstractNumId w:val="18"/>
  </w:num>
  <w:num w:numId="16" w16cid:durableId="1552381447">
    <w:abstractNumId w:val="24"/>
  </w:num>
  <w:num w:numId="17" w16cid:durableId="608396520">
    <w:abstractNumId w:val="2"/>
  </w:num>
  <w:num w:numId="18" w16cid:durableId="653488041">
    <w:abstractNumId w:val="21"/>
  </w:num>
  <w:num w:numId="19" w16cid:durableId="1662006830">
    <w:abstractNumId w:val="28"/>
  </w:num>
  <w:num w:numId="20" w16cid:durableId="109278565">
    <w:abstractNumId w:val="6"/>
  </w:num>
  <w:num w:numId="21" w16cid:durableId="1441295869">
    <w:abstractNumId w:val="20"/>
  </w:num>
  <w:num w:numId="22" w16cid:durableId="1097214175">
    <w:abstractNumId w:val="0"/>
  </w:num>
  <w:num w:numId="23" w16cid:durableId="911697091">
    <w:abstractNumId w:val="29"/>
  </w:num>
  <w:num w:numId="24" w16cid:durableId="922763786">
    <w:abstractNumId w:val="12"/>
  </w:num>
  <w:num w:numId="25" w16cid:durableId="842210535">
    <w:abstractNumId w:val="26"/>
  </w:num>
  <w:num w:numId="26" w16cid:durableId="833763441">
    <w:abstractNumId w:val="7"/>
  </w:num>
  <w:num w:numId="27" w16cid:durableId="583148250">
    <w:abstractNumId w:val="17"/>
  </w:num>
  <w:num w:numId="28" w16cid:durableId="1305501936">
    <w:abstractNumId w:val="1"/>
  </w:num>
  <w:num w:numId="29" w16cid:durableId="1488790868">
    <w:abstractNumId w:val="15"/>
  </w:num>
  <w:num w:numId="30" w16cid:durableId="2007705342">
    <w:abstractNumId w:val="27"/>
  </w:num>
  <w:num w:numId="31" w16cid:durableId="52854223">
    <w:abstractNumId w:val="13"/>
  </w:num>
  <w:num w:numId="32" w16cid:durableId="464472567">
    <w:abstractNumId w:val="25"/>
  </w:num>
  <w:num w:numId="33" w16cid:durableId="1411006377">
    <w:abstractNumId w:val="10"/>
  </w:num>
  <w:num w:numId="34" w16cid:durableId="800613252">
    <w:abstractNumId w:val="9"/>
  </w:num>
  <w:num w:numId="35" w16cid:durableId="1215973177">
    <w:abstractNumId w:val="31"/>
  </w:num>
  <w:num w:numId="36" w16cid:durableId="9366436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17FD2"/>
    <w:rsid w:val="00131AA1"/>
    <w:rsid w:val="00133B2D"/>
    <w:rsid w:val="0018446F"/>
    <w:rsid w:val="00230790"/>
    <w:rsid w:val="002328DC"/>
    <w:rsid w:val="0025205F"/>
    <w:rsid w:val="0025223F"/>
    <w:rsid w:val="002563C3"/>
    <w:rsid w:val="002917A6"/>
    <w:rsid w:val="002D7836"/>
    <w:rsid w:val="002E16AB"/>
    <w:rsid w:val="002E6837"/>
    <w:rsid w:val="00323139"/>
    <w:rsid w:val="00381A5B"/>
    <w:rsid w:val="00383AFC"/>
    <w:rsid w:val="0039775E"/>
    <w:rsid w:val="003B0A0F"/>
    <w:rsid w:val="003D1A49"/>
    <w:rsid w:val="004258DE"/>
    <w:rsid w:val="004410CB"/>
    <w:rsid w:val="00447D66"/>
    <w:rsid w:val="00454F96"/>
    <w:rsid w:val="00475520"/>
    <w:rsid w:val="0049549C"/>
    <w:rsid w:val="004D671C"/>
    <w:rsid w:val="004E1552"/>
    <w:rsid w:val="004E4EE2"/>
    <w:rsid w:val="005136CF"/>
    <w:rsid w:val="005618FE"/>
    <w:rsid w:val="00590853"/>
    <w:rsid w:val="005B6FB4"/>
    <w:rsid w:val="005F26F9"/>
    <w:rsid w:val="006C4834"/>
    <w:rsid w:val="006D1949"/>
    <w:rsid w:val="006D6988"/>
    <w:rsid w:val="00710A35"/>
    <w:rsid w:val="00714B44"/>
    <w:rsid w:val="00751CDA"/>
    <w:rsid w:val="00753FCA"/>
    <w:rsid w:val="0076796B"/>
    <w:rsid w:val="007949CA"/>
    <w:rsid w:val="007B71FE"/>
    <w:rsid w:val="007D5499"/>
    <w:rsid w:val="007F436A"/>
    <w:rsid w:val="00853C68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4543D"/>
    <w:rsid w:val="00994127"/>
    <w:rsid w:val="00995743"/>
    <w:rsid w:val="009A19DF"/>
    <w:rsid w:val="009C2725"/>
    <w:rsid w:val="009D495A"/>
    <w:rsid w:val="009D4ED2"/>
    <w:rsid w:val="00A0645F"/>
    <w:rsid w:val="00A43818"/>
    <w:rsid w:val="00A45FB0"/>
    <w:rsid w:val="00A74C5E"/>
    <w:rsid w:val="00A9153E"/>
    <w:rsid w:val="00A940AC"/>
    <w:rsid w:val="00AD587B"/>
    <w:rsid w:val="00AD6730"/>
    <w:rsid w:val="00B00239"/>
    <w:rsid w:val="00B255B7"/>
    <w:rsid w:val="00B71C20"/>
    <w:rsid w:val="00B72B2B"/>
    <w:rsid w:val="00BA3238"/>
    <w:rsid w:val="00BC09D0"/>
    <w:rsid w:val="00C076DD"/>
    <w:rsid w:val="00C23081"/>
    <w:rsid w:val="00C44BB0"/>
    <w:rsid w:val="00C8151F"/>
    <w:rsid w:val="00C913B3"/>
    <w:rsid w:val="00CB3AA6"/>
    <w:rsid w:val="00CE02FF"/>
    <w:rsid w:val="00D052DC"/>
    <w:rsid w:val="00D84FE3"/>
    <w:rsid w:val="00D85AAB"/>
    <w:rsid w:val="00DB0FA8"/>
    <w:rsid w:val="00DB5F91"/>
    <w:rsid w:val="00DC6966"/>
    <w:rsid w:val="00E16893"/>
    <w:rsid w:val="00E415C6"/>
    <w:rsid w:val="00E4295A"/>
    <w:rsid w:val="00E613DF"/>
    <w:rsid w:val="00EA7260"/>
    <w:rsid w:val="00EC75C6"/>
    <w:rsid w:val="00ED1062"/>
    <w:rsid w:val="00ED673C"/>
    <w:rsid w:val="00EE09F8"/>
    <w:rsid w:val="00EE37E1"/>
    <w:rsid w:val="00F12896"/>
    <w:rsid w:val="00F24019"/>
    <w:rsid w:val="00F24915"/>
    <w:rsid w:val="00F50E14"/>
    <w:rsid w:val="00F83777"/>
    <w:rsid w:val="00F85AF6"/>
    <w:rsid w:val="00F86FBA"/>
    <w:rsid w:val="00FA62A2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918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  <w:style w:type="paragraph" w:styleId="ad">
    <w:name w:val="Balloon Text"/>
    <w:basedOn w:val="a"/>
    <w:link w:val="ae"/>
    <w:semiHidden/>
    <w:unhideWhenUsed/>
    <w:rsid w:val="00A45F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A45FB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9957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a9e3db3533b9332b7e4ed4973ba61e58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9756cec3b3aeeb4626b0d619d7431ef5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39AFF0BA-501F-4402-B657-CE8B1AA80101}"/>
</file>

<file path=customXml/itemProps2.xml><?xml version="1.0" encoding="utf-8"?>
<ds:datastoreItem xmlns:ds="http://schemas.openxmlformats.org/officeDocument/2006/customXml" ds:itemID="{DA1B8F43-40EF-46FF-8420-7C06BCA1F0E0}"/>
</file>

<file path=customXml/itemProps3.xml><?xml version="1.0" encoding="utf-8"?>
<ds:datastoreItem xmlns:ds="http://schemas.openxmlformats.org/officeDocument/2006/customXml" ds:itemID="{C8880C93-9EAD-42E0-93C6-DAD6BF0B61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122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2022-08-30T06:50:00Z</dcterms:created>
  <dcterms:modified xsi:type="dcterms:W3CDTF">2023-08-22T00:27:00Z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